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3C2209" w:rsidRDefault="003C2209"/>
    <w:p w:rsidR="003C2209" w:rsidRPr="003C2209" w:rsidRDefault="003C2209" w:rsidP="003C2209"/>
    <w:p w:rsidR="003C2209" w:rsidRPr="003C2209" w:rsidRDefault="003C2209" w:rsidP="003C2209"/>
    <w:p w:rsidR="003C2209" w:rsidRPr="003C2209" w:rsidRDefault="003C2209" w:rsidP="003C2209"/>
    <w:p w:rsidR="003C2209" w:rsidRPr="003C2209" w:rsidRDefault="003C2209" w:rsidP="003C2209"/>
    <w:p w:rsidR="003C2209" w:rsidRPr="003C2209" w:rsidRDefault="003C2209" w:rsidP="003C2209"/>
    <w:p w:rsidR="003C2209" w:rsidRPr="003C2209" w:rsidRDefault="003C2209" w:rsidP="003C2209"/>
    <w:p w:rsidR="003C2209" w:rsidRDefault="003C2209" w:rsidP="003C2209"/>
    <w:p w:rsidR="003C2209" w:rsidRPr="003C2209" w:rsidRDefault="003C2209" w:rsidP="003C2209">
      <w:pPr>
        <w:tabs>
          <w:tab w:val="left" w:pos="6120"/>
        </w:tabs>
      </w:pPr>
      <w:r>
        <w:tab/>
      </w:r>
    </w:p>
    <w:p w:rsidR="00537FB8" w:rsidRPr="003C2209" w:rsidRDefault="00E4745B" w:rsidP="003C2209">
      <w:pPr>
        <w:tabs>
          <w:tab w:val="left" w:pos="6120"/>
        </w:tabs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3.45pt;margin-top:253.95pt;width:577.95pt;height:262.1pt;z-index:251663360;mso-width-relative:margin;mso-height-relative:margin" stroked="f">
            <v:textbox style="mso-next-textbox:#_x0000_s1029">
              <w:txbxContent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93"/>
                    <w:gridCol w:w="3828"/>
                    <w:gridCol w:w="2126"/>
                    <w:gridCol w:w="3455"/>
                  </w:tblGrid>
                  <w:tr w:rsidR="00B165E3" w:rsidTr="00743114">
                    <w:trPr>
                      <w:trHeight w:val="1350"/>
                    </w:trPr>
                    <w:tc>
                      <w:tcPr>
                        <w:tcW w:w="910" w:type="pct"/>
                        <w:vAlign w:val="center"/>
                      </w:tcPr>
                      <w:p w:rsidR="008A53E8" w:rsidRPr="003C2209" w:rsidRDefault="00A30E55" w:rsidP="00C478F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val="en-MY" w:eastAsia="ja-JP"/>
                          </w:rPr>
                          <w:drawing>
                            <wp:inline distT="0" distB="0" distL="0" distR="0" wp14:anchorId="2FF7820A" wp14:editId="4544828A">
                              <wp:extent cx="1092403" cy="313639"/>
                              <wp:effectExtent l="19050" t="0" r="0" b="0"/>
                              <wp:docPr id="6" name="Picture 5" descr="C:\Documents and Settings\Toshiba\My Documents\Documents\ISOMASE\ISOMAse3\images\logoRI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Documents and Settings\Toshiba\My Documents\Documents\ISOMASE\ISOMAse3\images\logoRI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2403" cy="313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64" w:type="pct"/>
                        <w:vAlign w:val="center"/>
                      </w:tcPr>
                      <w:p w:rsidR="00E021F4" w:rsidRPr="00E021F4" w:rsidRDefault="00E021F4" w:rsidP="001D5E27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0"/>
                          </w:rPr>
                        </w:pPr>
                        <w:r w:rsidRPr="00E021F4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0"/>
                          </w:rPr>
                          <w:t>Publish</w:t>
                        </w:r>
                        <w:r w:rsidR="00571553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0"/>
                          </w:rPr>
                          <w:t>ed by</w:t>
                        </w:r>
                      </w:p>
                      <w:p w:rsidR="00A30E55" w:rsidRDefault="00A30E55" w:rsidP="00A30E5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Ocean &amp; Aerospace Research Institute, Indonesia</w:t>
                        </w:r>
                      </w:p>
                      <w:p w:rsidR="00A30E55" w:rsidRPr="00E021F4" w:rsidRDefault="00A30E55" w:rsidP="00A30E5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E021F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Pekanbaru</w:t>
                        </w:r>
                        <w:proofErr w:type="spellEnd"/>
                        <w:r w:rsidRPr="00E021F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-Riau, INDONESIA</w:t>
                        </w:r>
                      </w:p>
                      <w:p w:rsidR="008A53E8" w:rsidRPr="00B165E3" w:rsidRDefault="00640A79" w:rsidP="00A30E5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0A7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http://isomase.org/OCAri/Home.php</w:t>
                        </w:r>
                      </w:p>
                    </w:tc>
                    <w:tc>
                      <w:tcPr>
                        <w:tcW w:w="924" w:type="pct"/>
                        <w:vAlign w:val="center"/>
                      </w:tcPr>
                      <w:p w:rsidR="008A53E8" w:rsidRPr="00B165E3" w:rsidRDefault="00941854" w:rsidP="008A53E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lang w:val="en-MY" w:eastAsia="ja-JP"/>
                          </w:rPr>
                          <w:drawing>
                            <wp:inline distT="0" distB="0" distL="0" distR="0" wp14:anchorId="7050B7DB" wp14:editId="63AA3096">
                              <wp:extent cx="1114425" cy="542964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8216" cy="5448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2" w:type="pct"/>
                        <w:vAlign w:val="center"/>
                      </w:tcPr>
                      <w:p w:rsidR="00E021F4" w:rsidRPr="00E021F4" w:rsidRDefault="00571553" w:rsidP="001D5E27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0"/>
                          </w:rPr>
                          <w:t>Edited by</w:t>
                        </w:r>
                      </w:p>
                      <w:p w:rsidR="00BF5DB4" w:rsidRDefault="00BF5DB4" w:rsidP="0094185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Mechanical-Offshore Engineering, </w:t>
                        </w:r>
                      </w:p>
                      <w:p w:rsidR="001906A3" w:rsidRPr="00941854" w:rsidRDefault="00BF5DB4" w:rsidP="0094185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Universiti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Teknologi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Malaysia, </w:t>
                        </w:r>
                        <w:r w:rsidR="00941854" w:rsidRPr="0094185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MALAYSIA</w:t>
                        </w:r>
                      </w:p>
                      <w:p w:rsidR="0083497E" w:rsidRPr="00B165E3" w:rsidRDefault="00941854" w:rsidP="006E039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94185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http://hpc.utm.my/</w:t>
                        </w:r>
                      </w:p>
                    </w:tc>
                  </w:tr>
                  <w:tr w:rsidR="00B258CC" w:rsidRPr="00B165E3" w:rsidTr="00A30E55">
                    <w:trPr>
                      <w:trHeight w:val="198"/>
                    </w:trPr>
                    <w:tc>
                      <w:tcPr>
                        <w:tcW w:w="5000" w:type="pct"/>
                        <w:gridSpan w:val="4"/>
                      </w:tcPr>
                      <w:p w:rsidR="00B258CC" w:rsidRPr="00B165E3" w:rsidRDefault="00571553" w:rsidP="0074311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>Supported by</w:t>
                        </w:r>
                      </w:p>
                    </w:tc>
                  </w:tr>
                  <w:tr w:rsidR="00743114" w:rsidRPr="00B165E3" w:rsidTr="00743114">
                    <w:trPr>
                      <w:trHeight w:val="1350"/>
                    </w:trPr>
                    <w:tc>
                      <w:tcPr>
                        <w:tcW w:w="910" w:type="pct"/>
                        <w:vAlign w:val="center"/>
                      </w:tcPr>
                      <w:p w:rsidR="00743114" w:rsidRPr="003C2209" w:rsidRDefault="00743114" w:rsidP="00D35DD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76E58"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val="en-MY" w:eastAsia="ja-JP"/>
                          </w:rPr>
                          <w:drawing>
                            <wp:inline distT="0" distB="0" distL="0" distR="0" wp14:anchorId="560BE0D7" wp14:editId="20BD8A13">
                              <wp:extent cx="745100" cy="685142"/>
                              <wp:effectExtent l="19050" t="0" r="0" b="0"/>
                              <wp:docPr id="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ISOMAse.jp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r="66787" b="1747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45100" cy="6851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64" w:type="pct"/>
                        <w:vAlign w:val="center"/>
                      </w:tcPr>
                      <w:p w:rsidR="00743114" w:rsidRDefault="00743114" w:rsidP="00A30E5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165E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nternational </w:t>
                        </w:r>
                        <w:r w:rsidRPr="00B165E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ociety of </w:t>
                        </w:r>
                        <w:r w:rsidRPr="00B165E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cean, </w:t>
                        </w:r>
                        <w:r w:rsidRPr="00B165E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echanical &amp; </w:t>
                        </w:r>
                        <w:r w:rsidRPr="00B165E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erospace - </w:t>
                        </w:r>
                        <w:r w:rsidRPr="00B165E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cientists &amp; engineers –</w:t>
                        </w:r>
                      </w:p>
                      <w:p w:rsidR="00743114" w:rsidRDefault="00743114" w:rsidP="00A30E5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D/A: </w:t>
                        </w:r>
                        <w:proofErr w:type="spellStart"/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Resty</w:t>
                        </w:r>
                        <w:proofErr w:type="spellEnd"/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Menara</w:t>
                        </w:r>
                        <w:proofErr w:type="spellEnd"/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Hotel</w:t>
                        </w:r>
                      </w:p>
                      <w:p w:rsidR="00743114" w:rsidRPr="00B165E3" w:rsidRDefault="00743114" w:rsidP="00A30E5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Jalan</w:t>
                        </w:r>
                        <w:proofErr w:type="spellEnd"/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Sisingamangaraja</w:t>
                        </w:r>
                        <w:proofErr w:type="spellEnd"/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No. 89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</w:t>
                        </w:r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28282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)</w:t>
                        </w:r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Pekanbaru</w:t>
                        </w:r>
                        <w:proofErr w:type="spellEnd"/>
                        <w:r w:rsidRPr="00C10C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-Riau INDONESIA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743114" w:rsidRPr="00B165E3" w:rsidRDefault="00743114" w:rsidP="00A30E5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165E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http://www.isomase.org/</w:t>
                        </w:r>
                      </w:p>
                    </w:tc>
                    <w:tc>
                      <w:tcPr>
                        <w:tcW w:w="2426" w:type="pct"/>
                        <w:gridSpan w:val="2"/>
                        <w:vMerge w:val="restart"/>
                        <w:vAlign w:val="center"/>
                      </w:tcPr>
                      <w:p w:rsidR="00743114" w:rsidRPr="00B165E3" w:rsidRDefault="00B2797C" w:rsidP="005F7B5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lang w:val="en-MY" w:eastAsia="ja-JP"/>
                          </w:rPr>
                          <w:drawing>
                            <wp:inline distT="0" distB="0" distL="0" distR="0">
                              <wp:extent cx="3353528" cy="1585529"/>
                              <wp:effectExtent l="0" t="0" r="0" b="0"/>
                              <wp:docPr id="3" name="Picture 3" descr="C:\Users\ISOMAse Admin\AppData\Local\Microsoft\Windows\INetCache\Content.Word\Challenges_of_subsea_oil_and_gas___production_syst_bar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ISOMAse Admin\AppData\Local\Microsoft\Windows\INetCache\Content.Word\Challenges_of_subsea_oil_and_gas___production_syst_bar (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63088" cy="15900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bookmarkStart w:id="0" w:name="_GoBack"/>
                    <w:bookmarkEnd w:id="0"/>
                  </w:tr>
                  <w:tr w:rsidR="00743114" w:rsidRPr="00B165E3" w:rsidTr="00743114">
                    <w:trPr>
                      <w:trHeight w:val="1985"/>
                    </w:trPr>
                    <w:tc>
                      <w:tcPr>
                        <w:tcW w:w="910" w:type="pct"/>
                        <w:vAlign w:val="center"/>
                      </w:tcPr>
                      <w:p w:rsidR="00743114" w:rsidRPr="00976E58" w:rsidRDefault="00743114" w:rsidP="00D35DD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val="en-MY" w:eastAsia="en-MY"/>
                          </w:rPr>
                        </w:pPr>
                        <w:r>
                          <w:rPr>
                            <w:noProof/>
                            <w:lang w:val="en-MY" w:eastAsia="ja-JP"/>
                          </w:rPr>
                          <w:drawing>
                            <wp:inline distT="0" distB="0" distL="0" distR="0" wp14:anchorId="11C5B113" wp14:editId="6826E98F">
                              <wp:extent cx="771896" cy="771896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3810" cy="7738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64" w:type="pct"/>
                        <w:vAlign w:val="center"/>
                      </w:tcPr>
                      <w:p w:rsidR="00743114" w:rsidRDefault="00743114" w:rsidP="0074311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Deep Water &amp; Offshore </w:t>
                        </w:r>
                      </w:p>
                      <w:p w:rsidR="00743114" w:rsidRPr="00B165E3" w:rsidRDefault="00743114" w:rsidP="0074311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73585C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Indonesian Oil and Gas Community, INDONESIA</w:t>
                        </w:r>
                      </w:p>
                    </w:tc>
                    <w:tc>
                      <w:tcPr>
                        <w:tcW w:w="2426" w:type="pct"/>
                        <w:gridSpan w:val="2"/>
                        <w:vMerge/>
                        <w:vAlign w:val="center"/>
                      </w:tcPr>
                      <w:p w:rsidR="00743114" w:rsidRDefault="00743114" w:rsidP="00D35D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C2209" w:rsidRDefault="003C2209"/>
              </w:txbxContent>
            </v:textbox>
          </v:shape>
        </w:pict>
      </w:r>
      <w:r>
        <w:rPr>
          <w:noProof/>
        </w:rPr>
        <w:pict>
          <v:rect id="_x0000_s1028" style="position:absolute;margin-left:-72.75pt;margin-top:247.25pt;width:597pt;height:282pt;z-index:-251655168"/>
        </w:pict>
      </w:r>
    </w:p>
    <w:sectPr w:rsidR="00537FB8" w:rsidRPr="003C2209" w:rsidSect="00F5596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5B" w:rsidRDefault="00E4745B" w:rsidP="00C478F0">
      <w:pPr>
        <w:spacing w:after="0" w:line="240" w:lineRule="auto"/>
      </w:pPr>
      <w:r>
        <w:separator/>
      </w:r>
    </w:p>
  </w:endnote>
  <w:endnote w:type="continuationSeparator" w:id="0">
    <w:p w:rsidR="00E4745B" w:rsidRDefault="00E4745B" w:rsidP="00C4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5B" w:rsidRDefault="00E4745B" w:rsidP="00C478F0">
      <w:pPr>
        <w:spacing w:after="0" w:line="240" w:lineRule="auto"/>
      </w:pPr>
      <w:r>
        <w:separator/>
      </w:r>
    </w:p>
  </w:footnote>
  <w:footnote w:type="continuationSeparator" w:id="0">
    <w:p w:rsidR="00E4745B" w:rsidRDefault="00E4745B" w:rsidP="00C47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223e8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026D"/>
    <w:rsid w:val="00015739"/>
    <w:rsid w:val="00025131"/>
    <w:rsid w:val="000258CF"/>
    <w:rsid w:val="00042242"/>
    <w:rsid w:val="00042C38"/>
    <w:rsid w:val="000532EB"/>
    <w:rsid w:val="00097B95"/>
    <w:rsid w:val="00133534"/>
    <w:rsid w:val="00164693"/>
    <w:rsid w:val="00181875"/>
    <w:rsid w:val="001906A3"/>
    <w:rsid w:val="001C4E52"/>
    <w:rsid w:val="001C7265"/>
    <w:rsid w:val="001D5E27"/>
    <w:rsid w:val="00203EFC"/>
    <w:rsid w:val="002505C5"/>
    <w:rsid w:val="002601C7"/>
    <w:rsid w:val="00265163"/>
    <w:rsid w:val="00271C7C"/>
    <w:rsid w:val="002C6AD7"/>
    <w:rsid w:val="002E5863"/>
    <w:rsid w:val="003049C2"/>
    <w:rsid w:val="00310AF7"/>
    <w:rsid w:val="0032077D"/>
    <w:rsid w:val="00343D33"/>
    <w:rsid w:val="0035284E"/>
    <w:rsid w:val="00353306"/>
    <w:rsid w:val="00384263"/>
    <w:rsid w:val="003B6A58"/>
    <w:rsid w:val="003C2209"/>
    <w:rsid w:val="0041105A"/>
    <w:rsid w:val="00425749"/>
    <w:rsid w:val="004841A2"/>
    <w:rsid w:val="004B0FA1"/>
    <w:rsid w:val="00517C67"/>
    <w:rsid w:val="00537FB8"/>
    <w:rsid w:val="00571553"/>
    <w:rsid w:val="005A4DEB"/>
    <w:rsid w:val="005C21C7"/>
    <w:rsid w:val="005C726C"/>
    <w:rsid w:val="005F2452"/>
    <w:rsid w:val="005F7B53"/>
    <w:rsid w:val="00607439"/>
    <w:rsid w:val="00640A79"/>
    <w:rsid w:val="0065303E"/>
    <w:rsid w:val="006A3569"/>
    <w:rsid w:val="006A5397"/>
    <w:rsid w:val="006C28BE"/>
    <w:rsid w:val="006D50B3"/>
    <w:rsid w:val="006D6752"/>
    <w:rsid w:val="006E039E"/>
    <w:rsid w:val="0073585C"/>
    <w:rsid w:val="00743114"/>
    <w:rsid w:val="00753ABC"/>
    <w:rsid w:val="0076491E"/>
    <w:rsid w:val="007B42EA"/>
    <w:rsid w:val="007D2CB3"/>
    <w:rsid w:val="0083497E"/>
    <w:rsid w:val="00865683"/>
    <w:rsid w:val="00877BB3"/>
    <w:rsid w:val="008A2DBD"/>
    <w:rsid w:val="008A53E8"/>
    <w:rsid w:val="008B0C1C"/>
    <w:rsid w:val="008B18FD"/>
    <w:rsid w:val="00941854"/>
    <w:rsid w:val="00944426"/>
    <w:rsid w:val="00972297"/>
    <w:rsid w:val="0097557A"/>
    <w:rsid w:val="00976E58"/>
    <w:rsid w:val="009B0EE2"/>
    <w:rsid w:val="009C020F"/>
    <w:rsid w:val="009D17FC"/>
    <w:rsid w:val="009F61F2"/>
    <w:rsid w:val="00A05951"/>
    <w:rsid w:val="00A12C06"/>
    <w:rsid w:val="00A235F8"/>
    <w:rsid w:val="00A30E55"/>
    <w:rsid w:val="00A32A4E"/>
    <w:rsid w:val="00A36248"/>
    <w:rsid w:val="00A454C5"/>
    <w:rsid w:val="00A47C69"/>
    <w:rsid w:val="00AA5119"/>
    <w:rsid w:val="00AF3350"/>
    <w:rsid w:val="00B165E3"/>
    <w:rsid w:val="00B21937"/>
    <w:rsid w:val="00B258CC"/>
    <w:rsid w:val="00B2797C"/>
    <w:rsid w:val="00B37006"/>
    <w:rsid w:val="00B46BFB"/>
    <w:rsid w:val="00B61083"/>
    <w:rsid w:val="00B67BB2"/>
    <w:rsid w:val="00B77842"/>
    <w:rsid w:val="00B86CF6"/>
    <w:rsid w:val="00BB7FDD"/>
    <w:rsid w:val="00BE7BAF"/>
    <w:rsid w:val="00BF5DB4"/>
    <w:rsid w:val="00BF694A"/>
    <w:rsid w:val="00C10C25"/>
    <w:rsid w:val="00C46639"/>
    <w:rsid w:val="00C478F0"/>
    <w:rsid w:val="00C95184"/>
    <w:rsid w:val="00C95D67"/>
    <w:rsid w:val="00CC646B"/>
    <w:rsid w:val="00CD70F5"/>
    <w:rsid w:val="00D201A0"/>
    <w:rsid w:val="00D2055E"/>
    <w:rsid w:val="00D44DB7"/>
    <w:rsid w:val="00D65EDE"/>
    <w:rsid w:val="00D80147"/>
    <w:rsid w:val="00D80B4B"/>
    <w:rsid w:val="00D9026D"/>
    <w:rsid w:val="00D91CEF"/>
    <w:rsid w:val="00D9735C"/>
    <w:rsid w:val="00DF5322"/>
    <w:rsid w:val="00E021F4"/>
    <w:rsid w:val="00E138AB"/>
    <w:rsid w:val="00E160BD"/>
    <w:rsid w:val="00E218AF"/>
    <w:rsid w:val="00E4745B"/>
    <w:rsid w:val="00E70FB6"/>
    <w:rsid w:val="00EE09C0"/>
    <w:rsid w:val="00EE5849"/>
    <w:rsid w:val="00F145BF"/>
    <w:rsid w:val="00F32E45"/>
    <w:rsid w:val="00F5596E"/>
    <w:rsid w:val="00F5617D"/>
    <w:rsid w:val="00F71C73"/>
    <w:rsid w:val="00F848C9"/>
    <w:rsid w:val="00F916DA"/>
    <w:rsid w:val="00FA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23e8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09"/>
    <w:pPr>
      <w:spacing w:before="0" w:beforeAutospacing="0" w:after="200" w:afterAutospacing="0" w:line="276" w:lineRule="auto"/>
      <w:jc w:val="left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1A2"/>
    <w:pPr>
      <w:spacing w:beforeAutospacing="1" w:after="0" w:afterAutospacing="1" w:line="240" w:lineRule="auto"/>
      <w:jc w:val="both"/>
    </w:pPr>
    <w:rPr>
      <w:rFonts w:ascii="Tahoma" w:eastAsiaTheme="minorEastAsia" w:hAnsi="Tahoma" w:cs="Tahoma"/>
      <w:sz w:val="16"/>
      <w:szCs w:val="16"/>
      <w:lang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209"/>
    <w:pPr>
      <w:spacing w:before="0" w:beforeAutospacing="0" w:after="0" w:afterAutospacing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7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8F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7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8F0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8349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BF17-672D-45BF-86A5-A8557C97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ISOMAse Admin</cp:lastModifiedBy>
  <cp:revision>67</cp:revision>
  <cp:lastPrinted>2015-03-17T01:51:00Z</cp:lastPrinted>
  <dcterms:created xsi:type="dcterms:W3CDTF">2013-12-06T08:21:00Z</dcterms:created>
  <dcterms:modified xsi:type="dcterms:W3CDTF">2018-07-25T12:37:00Z</dcterms:modified>
</cp:coreProperties>
</file>